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402C6C" w:rsidRDefault="006E5908" w:rsidP="006E5908">
      <w:pPr>
        <w:pStyle w:val="a3"/>
        <w:rPr>
          <w:sz w:val="28"/>
          <w:szCs w:val="28"/>
          <w:lang w:val="en-US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51"/>
        <w:gridCol w:w="5894"/>
      </w:tblGrid>
      <w:tr w:rsidR="008B56DA" w14:paraId="7AE4CE74" w14:textId="77777777" w:rsidTr="001E5FED">
        <w:tc>
          <w:tcPr>
            <w:tcW w:w="3451" w:type="dxa"/>
            <w:vAlign w:val="center"/>
          </w:tcPr>
          <w:p w14:paraId="6E1BC640" w14:textId="04D44A62" w:rsidR="008B56DA" w:rsidRDefault="00C21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6E3715F" wp14:editId="508577C0">
                  <wp:extent cx="962025" cy="1257460"/>
                  <wp:effectExtent l="0" t="0" r="0" b="0"/>
                  <wp:docPr id="25403949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68" t="5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142" cy="1266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4" w:type="dxa"/>
          </w:tcPr>
          <w:p w14:paraId="3D5F805E" w14:textId="4054EDFB" w:rsidR="008B56DA" w:rsidRPr="001E5FED" w:rsidRDefault="00B765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Щербак Валентина Александровна</w:t>
            </w:r>
          </w:p>
          <w:p w14:paraId="45A8F98F" w14:textId="2DFB3DB6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C1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547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14:paraId="04CCC408" w14:textId="7C1207BB" w:rsidR="008B56DA" w:rsidRPr="001E5FED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6547" w:rsidRPr="001E5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FE727D6" w14:textId="5A78EF2E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Профессиональный опыт, 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стаж работы:</w:t>
            </w:r>
            <w:r w:rsidR="008C1380" w:rsidRPr="001E5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547" w:rsidRPr="001E5FE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  <w:p w14:paraId="056AE1BB" w14:textId="596C8189" w:rsidR="008B56DA" w:rsidRPr="00402C6C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6547" w:rsidRPr="001E5FED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  <w:r w:rsidR="00402C6C">
              <w:rPr>
                <w:rFonts w:ascii="Times New Roman" w:hAnsi="Times New Roman" w:cs="Times New Roman"/>
                <w:sz w:val="24"/>
                <w:szCs w:val="24"/>
              </w:rPr>
              <w:t>, педагог-наставник.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1E5FED">
        <w:tc>
          <w:tcPr>
            <w:tcW w:w="9345" w:type="dxa"/>
            <w:gridSpan w:val="2"/>
            <w:vAlign w:val="center"/>
          </w:tcPr>
          <w:p w14:paraId="52A44F6D" w14:textId="65BA5C08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самопрезентация:</w:t>
            </w:r>
          </w:p>
          <w:p w14:paraId="3780EA14" w14:textId="3549EDE3" w:rsidR="008B56DA" w:rsidRPr="008B56DA" w:rsidRDefault="004044DA" w:rsidP="001078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пытный преподаватель среднего профессионального образования с глубокой специализацией в области нефтяных дисциплин. Обладает высшей квалификационной категорией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категорией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>педагог-наставник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>, что подтверждает её профессиональное мастерство и вклад в развитие педагогического коллектива.</w:t>
            </w:r>
            <w:r>
              <w:t xml:space="preserve"> </w:t>
            </w:r>
            <w:r w:rsidRPr="004044DA">
              <w:rPr>
                <w:rFonts w:ascii="Times New Roman" w:hAnsi="Times New Roman" w:cs="Times New Roman"/>
                <w:sz w:val="24"/>
                <w:szCs w:val="24"/>
              </w:rPr>
              <w:t>Преподаватель неоднократно готовила призеров профессиональных конкурсов, что свидетельствует о её способности развивать таланты обучающихся, мотивировать их к достижению высоких результатов и эффективно передавать практические компетенции.</w:t>
            </w:r>
          </w:p>
        </w:tc>
      </w:tr>
      <w:tr w:rsidR="008B56DA" w14:paraId="5B948DCE" w14:textId="77777777" w:rsidTr="001E5FED">
        <w:tc>
          <w:tcPr>
            <w:tcW w:w="9345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1E5FED">
        <w:trPr>
          <w:trHeight w:val="2849"/>
        </w:trPr>
        <w:tc>
          <w:tcPr>
            <w:tcW w:w="3451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5894" w:type="dxa"/>
          </w:tcPr>
          <w:p w14:paraId="58C4E0D3" w14:textId="59E66F80" w:rsidR="001E5FED" w:rsidRPr="001E5FED" w:rsidRDefault="001E5FED" w:rsidP="001E5FED">
            <w:pPr>
              <w:pStyle w:val="a7"/>
              <w:numPr>
                <w:ilvl w:val="0"/>
                <w:numId w:val="13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р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по профессиональному мастерству «Профессионалы»-2024 в ХМАО-Югре «Добыча нефти и газа»</w:t>
            </w:r>
          </w:p>
          <w:p w14:paraId="442A1BFC" w14:textId="6B48358B" w:rsidR="001E5FED" w:rsidRPr="001E5FED" w:rsidRDefault="001E5FED" w:rsidP="001E5FED">
            <w:pPr>
              <w:pStyle w:val="a7"/>
              <w:numPr>
                <w:ilvl w:val="0"/>
                <w:numId w:val="13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р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по профессиональному мастерству «Профессионалы»-2025 в ХМАО-Югре «Добыча нефти и газа»</w:t>
            </w:r>
          </w:p>
          <w:p w14:paraId="44F5082F" w14:textId="6C66B7CA" w:rsidR="001E5FED" w:rsidRPr="001E5FED" w:rsidRDefault="001E5FED" w:rsidP="001E5FED">
            <w:pPr>
              <w:pStyle w:val="a7"/>
              <w:numPr>
                <w:ilvl w:val="0"/>
                <w:numId w:val="13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Диплом финалиста. Конкурс практик систем наставничества среди педагогических работников СПО «ПРОФдуэт», РУМО СПО ХМАО-Югры. 2025г.</w:t>
            </w:r>
          </w:p>
        </w:tc>
      </w:tr>
      <w:tr w:rsidR="008B56DA" w14:paraId="22F1D40D" w14:textId="77777777" w:rsidTr="001E5FED">
        <w:tc>
          <w:tcPr>
            <w:tcW w:w="3451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Курсы повышения квалификации по наставнической деятельности</w:t>
            </w:r>
          </w:p>
        </w:tc>
        <w:tc>
          <w:tcPr>
            <w:tcW w:w="5894" w:type="dxa"/>
          </w:tcPr>
          <w:p w14:paraId="6CFCBF25" w14:textId="30521231" w:rsidR="008B56DA" w:rsidRPr="001E5FED" w:rsidRDefault="002F2AFF" w:rsidP="00402C6C">
            <w:pPr>
              <w:pStyle w:val="a7"/>
              <w:numPr>
                <w:ilvl w:val="0"/>
                <w:numId w:val="15"/>
              </w:numPr>
              <w:ind w:lef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Диплом о переподготовке «Педагогика и образование», 2024г.</w:t>
            </w:r>
          </w:p>
          <w:p w14:paraId="21FE355E" w14:textId="42082191" w:rsidR="001E5FED" w:rsidRPr="001E5FED" w:rsidRDefault="001E5FED" w:rsidP="00402C6C">
            <w:pPr>
              <w:pStyle w:val="a7"/>
              <w:numPr>
                <w:ilvl w:val="0"/>
                <w:numId w:val="15"/>
              </w:numPr>
              <w:ind w:lef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Удостоверение о повышении квалификации «Реализация системы наставничества педагогических работников в образовательных организациях», 2025г. 72 часа.</w:t>
            </w:r>
          </w:p>
          <w:p w14:paraId="6A7B9AE3" w14:textId="24AF4B64" w:rsidR="008B56DA" w:rsidRPr="001E5FED" w:rsidRDefault="008B56DA" w:rsidP="00403D8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262B1959" w14:textId="77777777" w:rsidTr="001E5FED">
        <w:tc>
          <w:tcPr>
            <w:tcW w:w="3451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5894" w:type="dxa"/>
          </w:tcPr>
          <w:p w14:paraId="0F435BF2" w14:textId="71E0A638" w:rsidR="008B56DA" w:rsidRPr="008F30F4" w:rsidRDefault="008F30F4" w:rsidP="002F2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0F4">
              <w:rPr>
                <w:rFonts w:ascii="Times New Roman" w:hAnsi="Times New Roman" w:cs="Times New Roman"/>
                <w:sz w:val="24"/>
                <w:szCs w:val="24"/>
              </w:rPr>
              <w:t>Публикации на образовательном сайте «</w:t>
            </w:r>
            <w:proofErr w:type="spellStart"/>
            <w:r w:rsidRPr="008F30F4">
              <w:rPr>
                <w:rFonts w:ascii="Times New Roman" w:hAnsi="Times New Roman" w:cs="Times New Roman"/>
                <w:sz w:val="24"/>
                <w:szCs w:val="24"/>
              </w:rPr>
              <w:t>Инфроурок</w:t>
            </w:r>
            <w:proofErr w:type="spellEnd"/>
            <w:r w:rsidRPr="008F30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F3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F30F4">
              <w:rPr>
                <w:rFonts w:ascii="Times New Roman" w:hAnsi="Times New Roman" w:cs="Times New Roman"/>
                <w:sz w:val="24"/>
                <w:szCs w:val="24"/>
              </w:rPr>
              <w:t>» на тему «Технологическая карта практического занятия»</w:t>
            </w:r>
          </w:p>
        </w:tc>
      </w:tr>
      <w:tr w:rsidR="008B56DA" w14:paraId="78B58974" w14:textId="77777777" w:rsidTr="001E5FED">
        <w:tc>
          <w:tcPr>
            <w:tcW w:w="3451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5894" w:type="dxa"/>
          </w:tcPr>
          <w:p w14:paraId="3055EB40" w14:textId="77777777" w:rsidR="001E5FED" w:rsidRPr="001E5FED" w:rsidRDefault="001E5FED" w:rsidP="001E5FED">
            <w:pPr>
              <w:pStyle w:val="a7"/>
              <w:numPr>
                <w:ilvl w:val="0"/>
                <w:numId w:val="14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письмо. Администрация города Лангепаса. Глава города,2019г.</w:t>
            </w:r>
          </w:p>
          <w:p w14:paraId="6B2EBDBB" w14:textId="77777777" w:rsidR="001E5FED" w:rsidRPr="001E5FED" w:rsidRDefault="001E5FED" w:rsidP="001E5FED">
            <w:pPr>
              <w:pStyle w:val="a7"/>
              <w:numPr>
                <w:ilvl w:val="0"/>
                <w:numId w:val="14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Почетная грамота. Департамент образования и науки ХМАО. 2023г.</w:t>
            </w:r>
          </w:p>
          <w:p w14:paraId="7B3193B5" w14:textId="77777777" w:rsidR="001E5FED" w:rsidRPr="001E5FED" w:rsidRDefault="001E5FED" w:rsidP="001E5FED">
            <w:pPr>
              <w:pStyle w:val="a7"/>
              <w:numPr>
                <w:ilvl w:val="0"/>
                <w:numId w:val="14"/>
              </w:numPr>
              <w:ind w:left="11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FED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письмо. Ханты-Мансийская окружная организация Профессионального союза работников народного образования и науки РФ. 2024г.</w:t>
            </w:r>
          </w:p>
          <w:p w14:paraId="5E3A2BF7" w14:textId="2B17A39B" w:rsidR="008B56DA" w:rsidRPr="001E5FED" w:rsidRDefault="008B56DA" w:rsidP="001E5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402C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Bahnschrift Light"/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822" w:hanging="1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2"/>
        <w:szCs w:val="22"/>
      </w:rPr>
    </w:lvl>
    <w:lvl w:ilvl="1">
      <w:start w:val="1"/>
      <w:numFmt w:val="decimal"/>
      <w:lvlText w:val="%2."/>
      <w:lvlJc w:val="left"/>
      <w:pPr>
        <w:ind w:left="1388" w:hanging="1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2"/>
        <w:szCs w:val="22"/>
      </w:rPr>
    </w:lvl>
    <w:lvl w:ilvl="2">
      <w:numFmt w:val="bullet"/>
      <w:lvlText w:val="-"/>
      <w:lvlJc w:val="left"/>
      <w:pPr>
        <w:ind w:left="1527" w:hanging="140"/>
      </w:pPr>
      <w:rPr>
        <w:rFonts w:ascii="Times New Roman" w:hAnsi="Times New Roman" w:cs="Times New Roman"/>
        <w:b w:val="0"/>
        <w:bCs w:val="0"/>
        <w:i w:val="0"/>
        <w:iCs w:val="0"/>
        <w:w w:val="99"/>
        <w:sz w:val="24"/>
        <w:szCs w:val="24"/>
      </w:rPr>
    </w:lvl>
    <w:lvl w:ilvl="3">
      <w:numFmt w:val="bullet"/>
      <w:lvlText w:val="•"/>
      <w:lvlJc w:val="left"/>
      <w:pPr>
        <w:ind w:left="2615" w:hanging="140"/>
      </w:pPr>
    </w:lvl>
    <w:lvl w:ilvl="4">
      <w:numFmt w:val="bullet"/>
      <w:lvlText w:val="•"/>
      <w:lvlJc w:val="left"/>
      <w:pPr>
        <w:ind w:left="3711" w:hanging="140"/>
      </w:pPr>
    </w:lvl>
    <w:lvl w:ilvl="5">
      <w:numFmt w:val="bullet"/>
      <w:lvlText w:val="•"/>
      <w:lvlJc w:val="left"/>
      <w:pPr>
        <w:ind w:left="4807" w:hanging="140"/>
      </w:pPr>
    </w:lvl>
    <w:lvl w:ilvl="6">
      <w:numFmt w:val="bullet"/>
      <w:lvlText w:val="•"/>
      <w:lvlJc w:val="left"/>
      <w:pPr>
        <w:ind w:left="5903" w:hanging="140"/>
      </w:pPr>
    </w:lvl>
    <w:lvl w:ilvl="7">
      <w:numFmt w:val="bullet"/>
      <w:lvlText w:val="•"/>
      <w:lvlJc w:val="left"/>
      <w:pPr>
        <w:ind w:left="6999" w:hanging="140"/>
      </w:pPr>
    </w:lvl>
    <w:lvl w:ilvl="8">
      <w:numFmt w:val="bullet"/>
      <w:lvlText w:val="•"/>
      <w:lvlJc w:val="left"/>
      <w:pPr>
        <w:ind w:left="8094" w:hanging="140"/>
      </w:pPr>
    </w:lvl>
  </w:abstractNum>
  <w:abstractNum w:abstractNumId="1" w15:restartNumberingAfterBreak="0">
    <w:nsid w:val="15C85C29"/>
    <w:multiLevelType w:val="hybridMultilevel"/>
    <w:tmpl w:val="C3DC6DA2"/>
    <w:lvl w:ilvl="0" w:tplc="5FE669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0D5B"/>
    <w:multiLevelType w:val="hybridMultilevel"/>
    <w:tmpl w:val="071C195E"/>
    <w:lvl w:ilvl="0" w:tplc="7A00B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024"/>
    <w:multiLevelType w:val="hybridMultilevel"/>
    <w:tmpl w:val="13006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3E823879"/>
    <w:multiLevelType w:val="hybridMultilevel"/>
    <w:tmpl w:val="93CA2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9449D"/>
    <w:multiLevelType w:val="hybridMultilevel"/>
    <w:tmpl w:val="01C672FC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E3513"/>
    <w:multiLevelType w:val="hybridMultilevel"/>
    <w:tmpl w:val="A8461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A09F9"/>
    <w:multiLevelType w:val="hybridMultilevel"/>
    <w:tmpl w:val="24BCA1D0"/>
    <w:lvl w:ilvl="0" w:tplc="B218EC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7E514CBF"/>
    <w:multiLevelType w:val="hybridMultilevel"/>
    <w:tmpl w:val="C7B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2"/>
    <w:rsid w:val="00014E5A"/>
    <w:rsid w:val="00015195"/>
    <w:rsid w:val="0001566A"/>
    <w:rsid w:val="00017135"/>
    <w:rsid w:val="000C6898"/>
    <w:rsid w:val="001078C2"/>
    <w:rsid w:val="00141D72"/>
    <w:rsid w:val="00162EEE"/>
    <w:rsid w:val="001D1F1A"/>
    <w:rsid w:val="001E5FED"/>
    <w:rsid w:val="001F184B"/>
    <w:rsid w:val="002A34B8"/>
    <w:rsid w:val="002E0375"/>
    <w:rsid w:val="002F2AFF"/>
    <w:rsid w:val="004020CC"/>
    <w:rsid w:val="00402C6C"/>
    <w:rsid w:val="00403D88"/>
    <w:rsid w:val="004044DA"/>
    <w:rsid w:val="00413042"/>
    <w:rsid w:val="004A21F0"/>
    <w:rsid w:val="004C75F0"/>
    <w:rsid w:val="00520A81"/>
    <w:rsid w:val="005754C5"/>
    <w:rsid w:val="005F530B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7737D"/>
    <w:rsid w:val="00887C94"/>
    <w:rsid w:val="00891B36"/>
    <w:rsid w:val="008A532B"/>
    <w:rsid w:val="008B56DA"/>
    <w:rsid w:val="008C1380"/>
    <w:rsid w:val="008E7E2C"/>
    <w:rsid w:val="008F30F4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76547"/>
    <w:rsid w:val="00BA188D"/>
    <w:rsid w:val="00C216BE"/>
    <w:rsid w:val="00C373AA"/>
    <w:rsid w:val="00E06C30"/>
    <w:rsid w:val="00E418F6"/>
    <w:rsid w:val="00E717FE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8A532B"/>
    <w:pPr>
      <w:autoSpaceDE w:val="0"/>
      <w:autoSpaceDN w:val="0"/>
      <w:adjustRightInd w:val="0"/>
      <w:spacing w:after="0" w:line="240" w:lineRule="auto"/>
      <w:ind w:left="822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8A532B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03D88"/>
    <w:pPr>
      <w:autoSpaceDE w:val="0"/>
      <w:autoSpaceDN w:val="0"/>
      <w:adjustRightInd w:val="0"/>
      <w:spacing w:after="0" w:line="240" w:lineRule="auto"/>
    </w:pPr>
    <w:rPr>
      <w:rFonts w:ascii="Bahnschrift" w:hAnsi="Bahnschrift" w:cs="Bahnschrif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2025-03-05T06:47:00Z</cp:lastPrinted>
  <dcterms:created xsi:type="dcterms:W3CDTF">2025-11-14T10:15:00Z</dcterms:created>
  <dcterms:modified xsi:type="dcterms:W3CDTF">2025-12-02T11:32:00Z</dcterms:modified>
</cp:coreProperties>
</file>